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2D4" w:rsidRPr="005207DA" w:rsidRDefault="006F62D4" w:rsidP="006F62D4">
      <w:pPr>
        <w:pStyle w:val="a3"/>
        <w:spacing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5207DA">
        <w:rPr>
          <w:rFonts w:ascii="Times New Roman" w:hAnsi="Times New Roman" w:cs="Times New Roman"/>
          <w:b/>
          <w:sz w:val="28"/>
          <w:szCs w:val="28"/>
        </w:rPr>
        <w:t xml:space="preserve">Социально значимый проект </w:t>
      </w:r>
      <w:r w:rsidRPr="005207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«Красные звезды Победы»</w:t>
      </w:r>
    </w:p>
    <w:p w:rsidR="006F62D4" w:rsidRPr="005207DA" w:rsidRDefault="006F62D4" w:rsidP="006F62D4">
      <w:pPr>
        <w:pStyle w:val="a3"/>
        <w:spacing w:line="360" w:lineRule="auto"/>
        <w:ind w:firstLine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07DA">
        <w:rPr>
          <w:rFonts w:ascii="Times New Roman" w:hAnsi="Times New Roman" w:cs="Times New Roman"/>
          <w:sz w:val="28"/>
          <w:szCs w:val="28"/>
        </w:rPr>
        <w:t xml:space="preserve">  </w:t>
      </w:r>
      <w:r w:rsidRPr="005207DA">
        <w:rPr>
          <w:rFonts w:ascii="Times New Roman" w:hAnsi="Times New Roman" w:cs="Times New Roman"/>
          <w:sz w:val="28"/>
          <w:szCs w:val="28"/>
        </w:rPr>
        <w:tab/>
      </w:r>
      <w:r w:rsidRPr="005207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Проект «Красные звезды Победы» направлен на проведение комплекса мероприятий об увековечивании памяти </w:t>
      </w:r>
      <w:r w:rsidR="005207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660 </w:t>
      </w:r>
      <w:r w:rsidRPr="005207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участников Великой Отечественной войны 1941 -1945 годов, проживавших на территории </w:t>
      </w:r>
      <w:proofErr w:type="spellStart"/>
      <w:r w:rsidRPr="005207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Троицкосунгурского</w:t>
      </w:r>
      <w:proofErr w:type="spellEnd"/>
      <w:r w:rsidRPr="005207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поселения</w:t>
      </w:r>
      <w:r w:rsidR="005207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6F62D4" w:rsidRPr="005207DA" w:rsidRDefault="006F62D4" w:rsidP="006F62D4">
      <w:pPr>
        <w:pStyle w:val="a3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 информации проходил в семейных архивах, архивах  Новоспасского  района и Ульяновской области, а так же  Центрального архива Министерства обороны, на общедоступных информационных ресурсах: «Память народ», «Подвиг народа», «Мемориал», «Дорога памяти».</w:t>
      </w:r>
    </w:p>
    <w:p w:rsidR="006F62D4" w:rsidRPr="005207DA" w:rsidRDefault="006F62D4" w:rsidP="006F62D4">
      <w:pPr>
        <w:pStyle w:val="a3"/>
        <w:spacing w:line="276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207DA">
        <w:rPr>
          <w:rFonts w:ascii="Times New Roman" w:hAnsi="Times New Roman" w:cs="Times New Roman"/>
          <w:sz w:val="28"/>
          <w:szCs w:val="28"/>
        </w:rPr>
        <w:t xml:space="preserve">  </w:t>
      </w:r>
      <w:r w:rsidRPr="005207DA">
        <w:rPr>
          <w:rFonts w:ascii="Times New Roman" w:hAnsi="Times New Roman" w:cs="Times New Roman"/>
          <w:sz w:val="28"/>
          <w:szCs w:val="28"/>
        </w:rPr>
        <w:tab/>
        <w:t xml:space="preserve">С войны не вернулось домой 236 наших героев.  Сегодня в селе </w:t>
      </w:r>
      <w:proofErr w:type="gramStart"/>
      <w:r w:rsidRPr="005207DA">
        <w:rPr>
          <w:rFonts w:ascii="Times New Roman" w:hAnsi="Times New Roman" w:cs="Times New Roman"/>
          <w:sz w:val="28"/>
          <w:szCs w:val="28"/>
        </w:rPr>
        <w:t>Троицкий</w:t>
      </w:r>
      <w:proofErr w:type="gramEnd"/>
      <w:r w:rsidRPr="00520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07DA">
        <w:rPr>
          <w:rFonts w:ascii="Times New Roman" w:hAnsi="Times New Roman" w:cs="Times New Roman"/>
          <w:sz w:val="28"/>
          <w:szCs w:val="28"/>
        </w:rPr>
        <w:t>Сунгур</w:t>
      </w:r>
      <w:proofErr w:type="spellEnd"/>
      <w:r w:rsidRPr="005207DA">
        <w:rPr>
          <w:rFonts w:ascii="Times New Roman" w:hAnsi="Times New Roman" w:cs="Times New Roman"/>
          <w:sz w:val="28"/>
          <w:szCs w:val="28"/>
        </w:rPr>
        <w:t xml:space="preserve"> проживают  4 вдовы , 9 тружеников тыла. Уходят от нас и те, кто помнят послевоенное время. В 2015 году в селе проживало 122 жителя отнесенных к категории дети войны, а в 2020 году их осталось всего 94 человека.  Зайцевой Анне Феоктистове, вдове участника ВОВ в этом году исполнилось 90 лет.   К сожалению, мы являемся последними  свидетелями ухода из жизни уникального поколения: ветеранов Великой Отечественной войны.  </w:t>
      </w:r>
    </w:p>
    <w:p w:rsidR="006F62D4" w:rsidRPr="005207DA" w:rsidRDefault="006F62D4" w:rsidP="006F62D4">
      <w:pPr>
        <w:pStyle w:val="a3"/>
        <w:spacing w:line="276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207DA">
        <w:rPr>
          <w:rFonts w:ascii="Times New Roman" w:hAnsi="Times New Roman" w:cs="Times New Roman"/>
          <w:sz w:val="28"/>
          <w:szCs w:val="28"/>
        </w:rPr>
        <w:t xml:space="preserve">  </w:t>
      </w:r>
      <w:r w:rsidRPr="005207DA">
        <w:rPr>
          <w:rFonts w:ascii="Times New Roman" w:hAnsi="Times New Roman" w:cs="Times New Roman"/>
          <w:sz w:val="28"/>
          <w:szCs w:val="28"/>
        </w:rPr>
        <w:tab/>
        <w:t xml:space="preserve">Мы много знаем о войне из книг, фильмов.  И в то же время знаем мало. Достоверные </w:t>
      </w:r>
      <w:proofErr w:type="gramStart"/>
      <w:r w:rsidRPr="005207DA">
        <w:rPr>
          <w:rFonts w:ascii="Times New Roman" w:hAnsi="Times New Roman" w:cs="Times New Roman"/>
          <w:sz w:val="28"/>
          <w:szCs w:val="28"/>
        </w:rPr>
        <w:t>факты</w:t>
      </w:r>
      <w:proofErr w:type="gramEnd"/>
      <w:r w:rsidRPr="005207DA">
        <w:rPr>
          <w:rFonts w:ascii="Times New Roman" w:hAnsi="Times New Roman" w:cs="Times New Roman"/>
          <w:sz w:val="28"/>
          <w:szCs w:val="28"/>
        </w:rPr>
        <w:t xml:space="preserve"> о Великой Отечественной войне сегодня все чаще искажаются. Мы должны защитить правду о Победе, иначе, что скажем нашим детям, если ложь как зараза будет расползаться по всему миру? Наглому </w:t>
      </w:r>
      <w:proofErr w:type="gramStart"/>
      <w:r w:rsidRPr="005207DA">
        <w:rPr>
          <w:rFonts w:ascii="Times New Roman" w:hAnsi="Times New Roman" w:cs="Times New Roman"/>
          <w:sz w:val="28"/>
          <w:szCs w:val="28"/>
        </w:rPr>
        <w:t>вранью</w:t>
      </w:r>
      <w:proofErr w:type="gramEnd"/>
      <w:r w:rsidRPr="005207DA">
        <w:rPr>
          <w:rFonts w:ascii="Times New Roman" w:hAnsi="Times New Roman" w:cs="Times New Roman"/>
          <w:sz w:val="28"/>
          <w:szCs w:val="28"/>
        </w:rPr>
        <w:t xml:space="preserve"> и попыткам переиначить историю мы должны будем противопоставить факты», - сказал В.В. Путин. Не забывать героев-земляков и не позволять забыть о них новым поколениям, стало главной для нас  задачей.</w:t>
      </w:r>
    </w:p>
    <w:p w:rsidR="006F62D4" w:rsidRPr="005207DA" w:rsidRDefault="006F62D4" w:rsidP="006F62D4">
      <w:pPr>
        <w:pStyle w:val="a3"/>
        <w:spacing w:line="276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207DA">
        <w:rPr>
          <w:rFonts w:ascii="Times New Roman" w:hAnsi="Times New Roman" w:cs="Times New Roman"/>
          <w:sz w:val="28"/>
          <w:szCs w:val="28"/>
        </w:rPr>
        <w:t xml:space="preserve">     В селе Троицкий </w:t>
      </w:r>
      <w:proofErr w:type="spellStart"/>
      <w:r w:rsidRPr="005207DA">
        <w:rPr>
          <w:rFonts w:ascii="Times New Roman" w:hAnsi="Times New Roman" w:cs="Times New Roman"/>
          <w:sz w:val="28"/>
          <w:szCs w:val="28"/>
        </w:rPr>
        <w:t>Сунгур</w:t>
      </w:r>
      <w:proofErr w:type="spellEnd"/>
      <w:r w:rsidRPr="005207DA">
        <w:rPr>
          <w:rFonts w:ascii="Times New Roman" w:hAnsi="Times New Roman" w:cs="Times New Roman"/>
          <w:sz w:val="28"/>
          <w:szCs w:val="28"/>
        </w:rPr>
        <w:t xml:space="preserve"> проживают 1600 человек, из них  детей дошкольного возраста 146 человек, школьников от 7 до 17 лет – 193 человека, молодежи от 18-25 лет –  100 человека, работающей молодежи от 25 до 45 лет  – 320 человек, людей трудоспособного возраста от 45 до 60 лет – 412 человек, пенсионеров – 430 человек</w:t>
      </w:r>
      <w:proofErr w:type="gramStart"/>
      <w:r w:rsidRPr="005207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207D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 w:rsidRPr="005207D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207DA">
        <w:rPr>
          <w:rFonts w:ascii="Times New Roman" w:hAnsi="Times New Roman" w:cs="Times New Roman"/>
          <w:sz w:val="28"/>
          <w:szCs w:val="28"/>
        </w:rPr>
        <w:t>фициальная статистика  администрации поселения). Наше село развивается с каждым годом. Много молодежи возвращается в село после учебы.  Мы считаем, что сегодня важно передать новому поколению собранные нами сведения о героях односельчанах, наших родных.</w:t>
      </w:r>
    </w:p>
    <w:p w:rsidR="006F62D4" w:rsidRPr="005207DA" w:rsidRDefault="006F62D4" w:rsidP="006F62D4">
      <w:pPr>
        <w:pStyle w:val="a3"/>
        <w:spacing w:line="276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207DA">
        <w:rPr>
          <w:rFonts w:ascii="Times New Roman" w:hAnsi="Times New Roman" w:cs="Times New Roman"/>
          <w:sz w:val="28"/>
          <w:szCs w:val="28"/>
        </w:rPr>
        <w:t xml:space="preserve">    С сентября 2018 года  началось  активная работа 15 эко-волонтеров и 30 кадет МОУ «</w:t>
      </w:r>
      <w:proofErr w:type="spellStart"/>
      <w:r w:rsidRPr="005207DA">
        <w:rPr>
          <w:rFonts w:ascii="Times New Roman" w:hAnsi="Times New Roman" w:cs="Times New Roman"/>
          <w:sz w:val="28"/>
          <w:szCs w:val="28"/>
        </w:rPr>
        <w:t>Троицко-Сунгурская</w:t>
      </w:r>
      <w:proofErr w:type="spellEnd"/>
      <w:r w:rsidRPr="005207DA">
        <w:rPr>
          <w:rFonts w:ascii="Times New Roman" w:hAnsi="Times New Roman" w:cs="Times New Roman"/>
          <w:sz w:val="28"/>
          <w:szCs w:val="28"/>
        </w:rPr>
        <w:t xml:space="preserve"> СШ», по подготовке к 75 –</w:t>
      </w:r>
      <w:proofErr w:type="gramStart"/>
      <w:r w:rsidRPr="005207DA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5207DA">
        <w:rPr>
          <w:rFonts w:ascii="Times New Roman" w:hAnsi="Times New Roman" w:cs="Times New Roman"/>
          <w:sz w:val="28"/>
          <w:szCs w:val="28"/>
        </w:rPr>
        <w:t xml:space="preserve"> годовщине Победы в Великой Отечественной войне, в рамках марафона «Никто не забыт и ничто не </w:t>
      </w:r>
      <w:r w:rsidRPr="005207DA">
        <w:rPr>
          <w:rFonts w:ascii="Times New Roman" w:hAnsi="Times New Roman" w:cs="Times New Roman"/>
          <w:sz w:val="28"/>
          <w:szCs w:val="28"/>
        </w:rPr>
        <w:lastRenderedPageBreak/>
        <w:t xml:space="preserve">забыто». Ребятами  были закреплены ответственные по направлениям реализации проекта, составлен   план мероприятий, определены сроки и финансовые затраты,  а так же возможные риски. </w:t>
      </w:r>
    </w:p>
    <w:p w:rsidR="006F62D4" w:rsidRPr="005207DA" w:rsidRDefault="006F62D4" w:rsidP="006F62D4">
      <w:pPr>
        <w:pStyle w:val="a3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207D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F62D4" w:rsidRPr="005207DA" w:rsidRDefault="005207DA" w:rsidP="005207DA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F62D4" w:rsidRPr="005207DA">
        <w:rPr>
          <w:rFonts w:ascii="Times New Roman" w:hAnsi="Times New Roman" w:cs="Times New Roman"/>
          <w:b/>
          <w:sz w:val="28"/>
          <w:szCs w:val="28"/>
        </w:rPr>
        <w:t xml:space="preserve">Первый этап проекта успешно </w:t>
      </w:r>
      <w:r>
        <w:rPr>
          <w:rFonts w:ascii="Times New Roman" w:hAnsi="Times New Roman" w:cs="Times New Roman"/>
          <w:b/>
          <w:sz w:val="28"/>
          <w:szCs w:val="28"/>
        </w:rPr>
        <w:t xml:space="preserve">реализован </w:t>
      </w:r>
      <w:r w:rsidR="006F62D4" w:rsidRPr="005207DA">
        <w:rPr>
          <w:rFonts w:ascii="Times New Roman" w:hAnsi="Times New Roman" w:cs="Times New Roman"/>
          <w:b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sz w:val="28"/>
          <w:szCs w:val="28"/>
        </w:rPr>
        <w:t xml:space="preserve"> мае</w:t>
      </w:r>
      <w:r w:rsidR="006F62D4" w:rsidRPr="005207DA">
        <w:rPr>
          <w:rFonts w:ascii="Times New Roman" w:hAnsi="Times New Roman" w:cs="Times New Roman"/>
          <w:b/>
          <w:sz w:val="28"/>
          <w:szCs w:val="28"/>
        </w:rPr>
        <w:t xml:space="preserve"> 2019 года, когда на 100 домах жителей села  Комаровка и  села Троицкий </w:t>
      </w:r>
      <w:proofErr w:type="spellStart"/>
      <w:r w:rsidR="006F62D4" w:rsidRPr="005207DA">
        <w:rPr>
          <w:rFonts w:ascii="Times New Roman" w:hAnsi="Times New Roman" w:cs="Times New Roman"/>
          <w:b/>
          <w:sz w:val="28"/>
          <w:szCs w:val="28"/>
        </w:rPr>
        <w:t>Сунгур</w:t>
      </w:r>
      <w:proofErr w:type="spellEnd"/>
      <w:r w:rsidR="006F62D4" w:rsidRPr="005207DA">
        <w:rPr>
          <w:rFonts w:ascii="Times New Roman" w:hAnsi="Times New Roman" w:cs="Times New Roman"/>
          <w:b/>
          <w:sz w:val="28"/>
          <w:szCs w:val="28"/>
        </w:rPr>
        <w:t xml:space="preserve">,    </w:t>
      </w:r>
      <w:r>
        <w:rPr>
          <w:rFonts w:ascii="Times New Roman" w:hAnsi="Times New Roman" w:cs="Times New Roman"/>
          <w:b/>
          <w:sz w:val="28"/>
          <w:szCs w:val="28"/>
        </w:rPr>
        <w:t xml:space="preserve">где </w:t>
      </w:r>
      <w:r w:rsidR="006F62D4" w:rsidRPr="005207DA">
        <w:rPr>
          <w:rFonts w:ascii="Times New Roman" w:hAnsi="Times New Roman" w:cs="Times New Roman"/>
          <w:b/>
          <w:sz w:val="28"/>
          <w:szCs w:val="28"/>
        </w:rPr>
        <w:t xml:space="preserve">были установлены памятные доски на домах участников ВОВ. </w:t>
      </w:r>
    </w:p>
    <w:p w:rsidR="005207DA" w:rsidRPr="005207DA" w:rsidRDefault="006F62D4" w:rsidP="005207DA">
      <w:pPr>
        <w:pStyle w:val="a3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207DA">
        <w:rPr>
          <w:rFonts w:ascii="Times New Roman" w:hAnsi="Times New Roman" w:cs="Times New Roman"/>
          <w:sz w:val="28"/>
          <w:szCs w:val="28"/>
        </w:rPr>
        <w:t xml:space="preserve">  Акция была поддержана губернаторам Ульяновской области С.И. Морозовым. Только в  Новоспасском районе и в пяти поселениях за 2 года  были вручены памятные доски 8 ветеранам ВОВ и 1 участнику последнего призыва, 74 вдовам, 77 труженикам тыла</w:t>
      </w:r>
      <w:proofErr w:type="gramStart"/>
      <w:r w:rsidRPr="005207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207D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207D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207DA">
        <w:rPr>
          <w:rFonts w:ascii="Times New Roman" w:hAnsi="Times New Roman" w:cs="Times New Roman"/>
          <w:sz w:val="28"/>
          <w:szCs w:val="28"/>
        </w:rPr>
        <w:t xml:space="preserve">фициальные данные УДСЗН по Новоспасскому району, 240 табличек). </w:t>
      </w:r>
    </w:p>
    <w:p w:rsidR="006F62D4" w:rsidRPr="005207DA" w:rsidRDefault="005207DA" w:rsidP="005207DA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F62D4" w:rsidRPr="005207DA">
        <w:rPr>
          <w:rFonts w:ascii="Times New Roman" w:hAnsi="Times New Roman" w:cs="Times New Roman"/>
          <w:b/>
          <w:sz w:val="28"/>
          <w:szCs w:val="28"/>
        </w:rPr>
        <w:t>На втором этапе  ребята приняли решение продолжить проект и вырастить саженцы дуба, для создания  аллеи памяти «Я помню, я горжусь!»,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62D4" w:rsidRPr="005207DA">
        <w:rPr>
          <w:rFonts w:ascii="Times New Roman" w:hAnsi="Times New Roman" w:cs="Times New Roman"/>
          <w:b/>
          <w:sz w:val="28"/>
          <w:szCs w:val="28"/>
        </w:rPr>
        <w:t>в память об односельчанах, которые ушли на фронт в 1941 году</w:t>
      </w:r>
      <w:r w:rsidR="006F62D4" w:rsidRPr="005207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62D4" w:rsidRPr="005207DA" w:rsidRDefault="006F62D4" w:rsidP="006F62D4">
      <w:pPr>
        <w:pStyle w:val="a3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207D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207DA">
        <w:rPr>
          <w:rFonts w:ascii="Times New Roman" w:hAnsi="Times New Roman" w:cs="Times New Roman"/>
          <w:sz w:val="28"/>
          <w:szCs w:val="28"/>
        </w:rPr>
        <w:t xml:space="preserve"> Эко - лидеры и  воспитанниками детского сада собрали 5 кг  желудей, провели посадку, а потом </w:t>
      </w:r>
      <w:r w:rsidR="005207DA">
        <w:rPr>
          <w:rFonts w:ascii="Times New Roman" w:hAnsi="Times New Roman" w:cs="Times New Roman"/>
          <w:sz w:val="28"/>
          <w:szCs w:val="28"/>
        </w:rPr>
        <w:t xml:space="preserve"> пикировали  подращённые  молодые  всходы </w:t>
      </w:r>
      <w:r w:rsidRPr="005207DA">
        <w:rPr>
          <w:rFonts w:ascii="Times New Roman" w:hAnsi="Times New Roman" w:cs="Times New Roman"/>
          <w:sz w:val="28"/>
          <w:szCs w:val="28"/>
        </w:rPr>
        <w:t xml:space="preserve"> сеянцев.  План места посадки был рассмотрен и одобрен  на сходе 100 казаков МКОО «Станица «</w:t>
      </w:r>
      <w:proofErr w:type="spellStart"/>
      <w:r w:rsidRPr="005207DA">
        <w:rPr>
          <w:rFonts w:ascii="Times New Roman" w:hAnsi="Times New Roman" w:cs="Times New Roman"/>
          <w:sz w:val="28"/>
          <w:szCs w:val="28"/>
        </w:rPr>
        <w:t>Троицкосунгурская</w:t>
      </w:r>
      <w:proofErr w:type="spellEnd"/>
      <w:r w:rsidRPr="005207DA">
        <w:rPr>
          <w:rFonts w:ascii="Times New Roman" w:hAnsi="Times New Roman" w:cs="Times New Roman"/>
          <w:sz w:val="28"/>
          <w:szCs w:val="28"/>
        </w:rPr>
        <w:t xml:space="preserve">» и  членов местной администрации.  </w:t>
      </w:r>
    </w:p>
    <w:p w:rsidR="006F62D4" w:rsidRPr="005207DA" w:rsidRDefault="006F62D4" w:rsidP="006F62D4">
      <w:pPr>
        <w:pStyle w:val="a3"/>
        <w:spacing w:line="36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7DA">
        <w:rPr>
          <w:rFonts w:ascii="Times New Roman" w:hAnsi="Times New Roman" w:cs="Times New Roman"/>
          <w:b/>
          <w:sz w:val="28"/>
          <w:szCs w:val="28"/>
        </w:rPr>
        <w:t xml:space="preserve">     В  мае  2019 года были посажены   100 саженцев </w:t>
      </w:r>
      <w:r w:rsidR="005207DA">
        <w:rPr>
          <w:rFonts w:ascii="Times New Roman" w:hAnsi="Times New Roman" w:cs="Times New Roman"/>
          <w:b/>
          <w:sz w:val="28"/>
          <w:szCs w:val="28"/>
        </w:rPr>
        <w:t xml:space="preserve">дуба </w:t>
      </w:r>
      <w:r w:rsidRPr="005207DA">
        <w:rPr>
          <w:rFonts w:ascii="Times New Roman" w:hAnsi="Times New Roman" w:cs="Times New Roman"/>
          <w:b/>
          <w:sz w:val="28"/>
          <w:szCs w:val="28"/>
        </w:rPr>
        <w:t xml:space="preserve">и установлен памятный баннера «Лес Победы», на въезде в село. </w:t>
      </w:r>
    </w:p>
    <w:p w:rsidR="006F62D4" w:rsidRPr="005207DA" w:rsidRDefault="006F62D4" w:rsidP="006F62D4">
      <w:pPr>
        <w:pStyle w:val="a3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207DA">
        <w:rPr>
          <w:rFonts w:ascii="Times New Roman" w:hAnsi="Times New Roman" w:cs="Times New Roman"/>
          <w:sz w:val="28"/>
          <w:szCs w:val="28"/>
        </w:rPr>
        <w:t xml:space="preserve">    Освещение в СМИ и группе ВК позволило увеличить участников проекта.  В посадке выращенных  200 саженцев дуба приняли участие 25 дошколят, 250 школьников, 20 студентов, 12 педагогов и около 500 инициативных граждан. Саженцы были посажены в селе </w:t>
      </w:r>
      <w:proofErr w:type="spellStart"/>
      <w:r w:rsidRPr="005207DA">
        <w:rPr>
          <w:rFonts w:ascii="Times New Roman" w:hAnsi="Times New Roman" w:cs="Times New Roman"/>
          <w:sz w:val="28"/>
          <w:szCs w:val="28"/>
        </w:rPr>
        <w:t>Суруловка</w:t>
      </w:r>
      <w:proofErr w:type="spellEnd"/>
      <w:r w:rsidRPr="005207DA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5207DA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5207DA">
        <w:rPr>
          <w:rFonts w:ascii="Times New Roman" w:hAnsi="Times New Roman" w:cs="Times New Roman"/>
          <w:sz w:val="28"/>
          <w:szCs w:val="28"/>
        </w:rPr>
        <w:t>. Новоспасское, в  г. Ульяновск и в  Свердловской области п. Арамиль.</w:t>
      </w:r>
    </w:p>
    <w:p w:rsidR="006F62D4" w:rsidRPr="005207DA" w:rsidRDefault="006F62D4" w:rsidP="006F62D4">
      <w:pPr>
        <w:pStyle w:val="a3"/>
        <w:spacing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7DA">
        <w:rPr>
          <w:rFonts w:ascii="Times New Roman" w:hAnsi="Times New Roman" w:cs="Times New Roman"/>
          <w:sz w:val="28"/>
          <w:szCs w:val="28"/>
        </w:rPr>
        <w:t xml:space="preserve">     </w:t>
      </w:r>
      <w:r w:rsidRPr="005207DA">
        <w:rPr>
          <w:sz w:val="28"/>
          <w:szCs w:val="28"/>
        </w:rPr>
        <w:t xml:space="preserve">   </w:t>
      </w:r>
      <w:r w:rsidRPr="005207D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обязана обеспечить сохранение правды о Великой Отечественной войне и противостоять попыткам фальсификации её истории, заявил в ходе послания к Федеральному Собранию президент России Владимир Путин.</w:t>
      </w:r>
    </w:p>
    <w:p w:rsidR="006F62D4" w:rsidRPr="005207DA" w:rsidRDefault="006F62D4" w:rsidP="006F62D4">
      <w:pPr>
        <w:pStyle w:val="a3"/>
        <w:spacing w:line="360" w:lineRule="auto"/>
        <w:ind w:firstLine="142"/>
        <w:jc w:val="both"/>
        <w:rPr>
          <w:sz w:val="28"/>
          <w:szCs w:val="28"/>
        </w:rPr>
      </w:pPr>
      <w:r w:rsidRPr="005207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Pr="005207D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Учитывая всемирно-историческое значение победы советского народа в Великой Отечественной войне 1941-1945 годов, был подписан Указ Президента РФ от 9 мая 2018 г. N 211 «О подготовке и проведении празднования 75-й годовщины Победы в Великой Отечественной войне 1941-1945 годов». </w:t>
      </w:r>
    </w:p>
    <w:p w:rsidR="006F62D4" w:rsidRPr="005207DA" w:rsidRDefault="006F62D4" w:rsidP="006F62D4">
      <w:pPr>
        <w:pStyle w:val="a3"/>
        <w:spacing w:line="360" w:lineRule="auto"/>
        <w:ind w:firstLine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F62D4" w:rsidRPr="005207DA" w:rsidRDefault="006F62D4" w:rsidP="006F62D4">
      <w:pPr>
        <w:pStyle w:val="a3"/>
        <w:spacing w:line="36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третьем этапе</w:t>
      </w:r>
      <w:r w:rsidRPr="005207DA">
        <w:rPr>
          <w:rFonts w:ascii="Times New Roman" w:hAnsi="Times New Roman" w:cs="Times New Roman"/>
          <w:sz w:val="28"/>
          <w:szCs w:val="28"/>
        </w:rPr>
        <w:t xml:space="preserve"> проведения ряда </w:t>
      </w:r>
      <w:r w:rsidRPr="005207DA">
        <w:rPr>
          <w:rFonts w:ascii="Times New Roman" w:hAnsi="Times New Roman" w:cs="Times New Roman"/>
          <w:b/>
          <w:sz w:val="28"/>
          <w:szCs w:val="28"/>
        </w:rPr>
        <w:t xml:space="preserve">комплексных мероприятий, </w:t>
      </w:r>
      <w:r w:rsidRPr="00520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празднованию окончания Второй мировой войны 2 сентября </w:t>
      </w:r>
      <w:r w:rsidRPr="005207DA">
        <w:rPr>
          <w:rFonts w:ascii="Times New Roman" w:hAnsi="Times New Roman" w:cs="Times New Roman"/>
          <w:b/>
          <w:sz w:val="28"/>
          <w:szCs w:val="28"/>
        </w:rPr>
        <w:t xml:space="preserve">  2020 года, планируется:</w:t>
      </w:r>
    </w:p>
    <w:p w:rsidR="006F62D4" w:rsidRPr="005207DA" w:rsidRDefault="006F62D4" w:rsidP="006F62D4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07DA">
        <w:rPr>
          <w:rFonts w:ascii="Times New Roman" w:hAnsi="Times New Roman" w:cs="Times New Roman"/>
          <w:b/>
          <w:sz w:val="28"/>
          <w:szCs w:val="28"/>
        </w:rPr>
        <w:t>открытие фото экспозицией «Народная Победа».</w:t>
      </w:r>
      <w:r w:rsidRPr="005207DA">
        <w:rPr>
          <w:rFonts w:ascii="Times New Roman" w:hAnsi="Times New Roman" w:cs="Times New Roman"/>
          <w:sz w:val="28"/>
          <w:szCs w:val="28"/>
        </w:rPr>
        <w:t xml:space="preserve"> Экспозиция  с фотографиями более 200 наших ветеранов станет центральным звеном рекреационной зоны отдыха для  населения, на месте заложенный дубовой аллеи памяти «Я помню, я горжусь».</w:t>
      </w:r>
    </w:p>
    <w:p w:rsidR="006F62D4" w:rsidRPr="005207DA" w:rsidRDefault="006F62D4" w:rsidP="006F62D4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07DA">
        <w:rPr>
          <w:rFonts w:ascii="Times New Roman" w:hAnsi="Times New Roman" w:cs="Times New Roman"/>
          <w:b/>
          <w:sz w:val="28"/>
          <w:szCs w:val="28"/>
        </w:rPr>
        <w:t>благоустройство 30 мест захоронений</w:t>
      </w:r>
      <w:r w:rsidRPr="005207DA">
        <w:rPr>
          <w:rFonts w:ascii="Times New Roman" w:hAnsi="Times New Roman" w:cs="Times New Roman"/>
          <w:sz w:val="28"/>
          <w:szCs w:val="28"/>
        </w:rPr>
        <w:t xml:space="preserve"> односельчан-участников Великой Отечественной войны </w:t>
      </w:r>
      <w:r w:rsidRPr="005207DA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5207DA">
        <w:rPr>
          <w:b/>
          <w:sz w:val="28"/>
          <w:szCs w:val="28"/>
        </w:rPr>
        <w:t xml:space="preserve"> </w:t>
      </w:r>
      <w:r w:rsidRPr="005207DA">
        <w:rPr>
          <w:rFonts w:ascii="Times New Roman" w:hAnsi="Times New Roman" w:cs="Times New Roman"/>
          <w:b/>
          <w:sz w:val="28"/>
          <w:szCs w:val="28"/>
        </w:rPr>
        <w:t xml:space="preserve">установить 30 табличек в </w:t>
      </w:r>
      <w:proofErr w:type="spellStart"/>
      <w:r w:rsidRPr="005207DA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5207DA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5207DA">
        <w:rPr>
          <w:rFonts w:ascii="Times New Roman" w:hAnsi="Times New Roman" w:cs="Times New Roman"/>
          <w:b/>
          <w:sz w:val="28"/>
          <w:szCs w:val="28"/>
        </w:rPr>
        <w:t>омаровка</w:t>
      </w:r>
      <w:proofErr w:type="spellEnd"/>
      <w:r w:rsidRPr="005207DA">
        <w:rPr>
          <w:rFonts w:ascii="Times New Roman" w:hAnsi="Times New Roman" w:cs="Times New Roman"/>
          <w:b/>
          <w:sz w:val="28"/>
          <w:szCs w:val="28"/>
        </w:rPr>
        <w:t xml:space="preserve"> и 170  памятных табличек в </w:t>
      </w:r>
      <w:proofErr w:type="spellStart"/>
      <w:r w:rsidRPr="005207DA">
        <w:rPr>
          <w:rFonts w:ascii="Times New Roman" w:hAnsi="Times New Roman" w:cs="Times New Roman"/>
          <w:b/>
          <w:sz w:val="28"/>
          <w:szCs w:val="28"/>
        </w:rPr>
        <w:t>с.Троицкий</w:t>
      </w:r>
      <w:proofErr w:type="spellEnd"/>
      <w:r w:rsidRPr="005207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07DA">
        <w:rPr>
          <w:rFonts w:ascii="Times New Roman" w:hAnsi="Times New Roman" w:cs="Times New Roman"/>
          <w:b/>
          <w:sz w:val="28"/>
          <w:szCs w:val="28"/>
        </w:rPr>
        <w:t>Сунгур</w:t>
      </w:r>
      <w:proofErr w:type="spellEnd"/>
    </w:p>
    <w:p w:rsidR="006F62D4" w:rsidRPr="005207DA" w:rsidRDefault="006F62D4" w:rsidP="006F62D4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07DA">
        <w:rPr>
          <w:rFonts w:ascii="Times New Roman" w:hAnsi="Times New Roman" w:cs="Times New Roman"/>
          <w:sz w:val="28"/>
          <w:szCs w:val="28"/>
        </w:rPr>
        <w:t xml:space="preserve"> планируется </w:t>
      </w:r>
      <w:r w:rsidRPr="005207DA">
        <w:rPr>
          <w:rFonts w:ascii="Times New Roman" w:hAnsi="Times New Roman" w:cs="Times New Roman"/>
          <w:b/>
          <w:sz w:val="28"/>
          <w:szCs w:val="28"/>
        </w:rPr>
        <w:t>провести   осенние посадки 500 саженцев</w:t>
      </w:r>
      <w:r w:rsidRPr="005207DA">
        <w:rPr>
          <w:rFonts w:ascii="Times New Roman" w:hAnsi="Times New Roman" w:cs="Times New Roman"/>
          <w:sz w:val="28"/>
          <w:szCs w:val="28"/>
        </w:rPr>
        <w:t xml:space="preserve"> дуба черешчатого</w:t>
      </w:r>
      <w:r w:rsidRPr="005207DA">
        <w:rPr>
          <w:rFonts w:ascii="Times New Roman" w:hAnsi="Times New Roman" w:cs="Times New Roman"/>
          <w:sz w:val="28"/>
          <w:szCs w:val="28"/>
        </w:rPr>
        <w:t>, на месте заложенной аллеи памяти «Я помню, я горжусь».</w:t>
      </w:r>
    </w:p>
    <w:p w:rsidR="006F62D4" w:rsidRPr="005207DA" w:rsidRDefault="006F62D4" w:rsidP="006F62D4">
      <w:pPr>
        <w:pStyle w:val="a3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207DA">
        <w:rPr>
          <w:rFonts w:ascii="Times New Roman" w:hAnsi="Times New Roman" w:cs="Times New Roman"/>
          <w:sz w:val="28"/>
          <w:szCs w:val="28"/>
        </w:rPr>
        <w:t xml:space="preserve">  Жители села, гости, и туристы смогут увидеть наших героев и </w:t>
      </w:r>
      <w:r w:rsidRPr="005207DA">
        <w:rPr>
          <w:sz w:val="28"/>
          <w:szCs w:val="28"/>
        </w:rPr>
        <w:t xml:space="preserve"> </w:t>
      </w:r>
      <w:r w:rsidRPr="005207DA">
        <w:rPr>
          <w:rFonts w:ascii="Times New Roman" w:hAnsi="Times New Roman" w:cs="Times New Roman"/>
          <w:sz w:val="28"/>
          <w:szCs w:val="28"/>
        </w:rPr>
        <w:t xml:space="preserve">почтить минутой молчания, отдавая честь и память нашим ветеранам.  Ухаживая  за деревья, проявить заботу и внимание к природе.   </w:t>
      </w:r>
    </w:p>
    <w:p w:rsidR="006F62D4" w:rsidRPr="005207DA" w:rsidRDefault="006F62D4" w:rsidP="006F62D4">
      <w:pPr>
        <w:pStyle w:val="a3"/>
        <w:spacing w:line="36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7DA">
        <w:rPr>
          <w:rFonts w:ascii="Times New Roman" w:hAnsi="Times New Roman" w:cs="Times New Roman"/>
          <w:sz w:val="28"/>
          <w:szCs w:val="28"/>
        </w:rPr>
        <w:t xml:space="preserve">     Село Троицкий </w:t>
      </w:r>
      <w:proofErr w:type="spellStart"/>
      <w:r w:rsidRPr="005207DA">
        <w:rPr>
          <w:rFonts w:ascii="Times New Roman" w:hAnsi="Times New Roman" w:cs="Times New Roman"/>
          <w:sz w:val="28"/>
          <w:szCs w:val="28"/>
        </w:rPr>
        <w:t>Сунгур</w:t>
      </w:r>
      <w:proofErr w:type="spellEnd"/>
      <w:r w:rsidRPr="005207DA">
        <w:rPr>
          <w:rFonts w:ascii="Times New Roman" w:hAnsi="Times New Roman" w:cs="Times New Roman"/>
          <w:sz w:val="28"/>
          <w:szCs w:val="28"/>
        </w:rPr>
        <w:t xml:space="preserve">  называют «северными воротами» Новоспасского района Ульяновской области, поэтому данная </w:t>
      </w:r>
      <w:r w:rsidRPr="005207DA">
        <w:rPr>
          <w:rFonts w:ascii="Times New Roman" w:hAnsi="Times New Roman" w:cs="Times New Roman"/>
          <w:b/>
          <w:sz w:val="28"/>
          <w:szCs w:val="28"/>
        </w:rPr>
        <w:t>территория станет еще одной из многих  визитных карточек  нашего села и не только.</w:t>
      </w:r>
    </w:p>
    <w:p w:rsidR="006F62D4" w:rsidRPr="005207DA" w:rsidRDefault="006F62D4" w:rsidP="006F62D4">
      <w:pPr>
        <w:pStyle w:val="a3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207DA">
        <w:rPr>
          <w:rFonts w:ascii="Times New Roman" w:hAnsi="Times New Roman" w:cs="Times New Roman"/>
          <w:sz w:val="28"/>
          <w:szCs w:val="28"/>
        </w:rPr>
        <w:t xml:space="preserve"> Объединяя  жителей села, представителей общественности, главы поселения и местной администрации, казаков, меценатов и  профильных организаций, экологических и патриотических общественных организаций  наш проект</w:t>
      </w:r>
      <w:r w:rsidRPr="005207DA">
        <w:rPr>
          <w:sz w:val="28"/>
          <w:szCs w:val="28"/>
        </w:rPr>
        <w:t xml:space="preserve"> </w:t>
      </w:r>
      <w:r w:rsidRPr="005207DA">
        <w:rPr>
          <w:rFonts w:ascii="Times New Roman" w:hAnsi="Times New Roman" w:cs="Times New Roman"/>
          <w:sz w:val="28"/>
          <w:szCs w:val="28"/>
        </w:rPr>
        <w:t xml:space="preserve"> достиг цели.</w:t>
      </w:r>
    </w:p>
    <w:p w:rsidR="006F62D4" w:rsidRDefault="006F62D4" w:rsidP="006F62D4">
      <w:pPr>
        <w:pStyle w:val="a3"/>
        <w:spacing w:line="360" w:lineRule="auto"/>
        <w:ind w:firstLine="142"/>
        <w:jc w:val="both"/>
        <w:rPr>
          <w:sz w:val="28"/>
          <w:szCs w:val="28"/>
        </w:rPr>
      </w:pPr>
      <w:r w:rsidRPr="005207DA">
        <w:rPr>
          <w:rFonts w:ascii="Times New Roman" w:hAnsi="Times New Roman" w:cs="Times New Roman"/>
          <w:sz w:val="28"/>
          <w:szCs w:val="28"/>
        </w:rPr>
        <w:lastRenderedPageBreak/>
        <w:t xml:space="preserve"> Проект смог сплотить  идеи молодое поколение в реальность с участие  активистов  «Серебряного </w:t>
      </w:r>
      <w:proofErr w:type="spellStart"/>
      <w:r w:rsidRPr="005207DA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Pr="005207DA">
        <w:rPr>
          <w:rFonts w:ascii="Times New Roman" w:hAnsi="Times New Roman" w:cs="Times New Roman"/>
          <w:sz w:val="28"/>
          <w:szCs w:val="28"/>
        </w:rPr>
        <w:t>»,  школьных  общественных движений  «</w:t>
      </w:r>
      <w:proofErr w:type="spellStart"/>
      <w:r w:rsidRPr="005207DA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Pr="005207DA">
        <w:rPr>
          <w:rFonts w:ascii="Times New Roman" w:hAnsi="Times New Roman" w:cs="Times New Roman"/>
          <w:sz w:val="28"/>
          <w:szCs w:val="28"/>
        </w:rPr>
        <w:t>» и РДШ, всех не равнодушных людей, для сохранения исторической памяти о победе нашего народа.</w:t>
      </w:r>
      <w:r w:rsidRPr="005207DA">
        <w:rPr>
          <w:sz w:val="28"/>
          <w:szCs w:val="28"/>
        </w:rPr>
        <w:t xml:space="preserve"> </w:t>
      </w:r>
    </w:p>
    <w:p w:rsidR="005207DA" w:rsidRPr="005207DA" w:rsidRDefault="005207DA" w:rsidP="006F62D4">
      <w:pPr>
        <w:pStyle w:val="a3"/>
        <w:spacing w:line="360" w:lineRule="auto"/>
        <w:ind w:firstLine="142"/>
        <w:jc w:val="both"/>
        <w:rPr>
          <w:sz w:val="28"/>
          <w:szCs w:val="28"/>
        </w:rPr>
      </w:pPr>
    </w:p>
    <w:p w:rsidR="006F62D4" w:rsidRPr="005207DA" w:rsidRDefault="006F62D4" w:rsidP="005207D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СОЦИАЛЬНЫЙ ПРОЕКТ "КРАСНЫЕ ЗВЕЗДЫ ПОБЕДЫ"</w:t>
      </w:r>
      <w:r w:rsidR="00520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520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прошел конкурсный отбор на предоставление субсидий из областного бюджета, на реализацию про</w:t>
      </w:r>
      <w:r w:rsidRPr="00520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екта в размере 300 тысяч рублей. В </w:t>
      </w:r>
      <w:proofErr w:type="gramStart"/>
      <w:r w:rsidRPr="00520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</w:t>
      </w:r>
      <w:proofErr w:type="gramEnd"/>
      <w:r w:rsidRPr="00520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финансировании проекта приняла участие Местная общественная организация «Станица </w:t>
      </w:r>
      <w:proofErr w:type="spellStart"/>
      <w:r w:rsidRPr="00520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Троицкосунгурская</w:t>
      </w:r>
      <w:proofErr w:type="spellEnd"/>
      <w:r w:rsidRPr="00520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520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20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F62D4" w:rsidRPr="005207DA" w:rsidRDefault="006F62D4" w:rsidP="006F62D4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Ссылка на полную информацию https://vk.com/merzlyakova1970?w=wall209892451_3687%2Fall</w:t>
      </w:r>
    </w:p>
    <w:p w:rsidR="005207DA" w:rsidRDefault="005207DA" w:rsidP="006F62D4">
      <w:pPr>
        <w:spacing w:line="360" w:lineRule="auto"/>
        <w:jc w:val="center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5207DA" w:rsidRDefault="005207DA" w:rsidP="006F62D4">
      <w:pPr>
        <w:spacing w:line="360" w:lineRule="auto"/>
        <w:jc w:val="center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5207DA" w:rsidRDefault="005207DA" w:rsidP="006F62D4">
      <w:pPr>
        <w:spacing w:line="360" w:lineRule="auto"/>
        <w:jc w:val="center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5207DA" w:rsidRDefault="005207DA" w:rsidP="006F62D4">
      <w:pPr>
        <w:spacing w:line="360" w:lineRule="auto"/>
        <w:jc w:val="center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5207DA" w:rsidRDefault="005207DA" w:rsidP="006F62D4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7DA" w:rsidRDefault="005207DA" w:rsidP="006F62D4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7DA" w:rsidRDefault="005207DA" w:rsidP="006F62D4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7DA" w:rsidRPr="005207DA" w:rsidRDefault="005207DA" w:rsidP="006F62D4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827" w:type="dxa"/>
        <w:tblInd w:w="93" w:type="dxa"/>
        <w:tblLook w:val="04A0" w:firstRow="1" w:lastRow="0" w:firstColumn="1" w:lastColumn="0" w:noHBand="0" w:noVBand="1"/>
      </w:tblPr>
      <w:tblGrid>
        <w:gridCol w:w="6663"/>
        <w:gridCol w:w="1789"/>
        <w:gridCol w:w="1585"/>
        <w:gridCol w:w="1993"/>
        <w:gridCol w:w="1594"/>
        <w:gridCol w:w="1203"/>
      </w:tblGrid>
      <w:tr w:rsidR="006F62D4" w:rsidRPr="006F62D4" w:rsidTr="005207DA">
        <w:trPr>
          <w:trHeight w:val="864"/>
        </w:trPr>
        <w:tc>
          <w:tcPr>
            <w:tcW w:w="1482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Смета проекта "Красные звезды Победы"</w:t>
            </w:r>
          </w:p>
        </w:tc>
      </w:tr>
      <w:tr w:rsidR="005207DA" w:rsidRPr="006F62D4" w:rsidTr="005207DA">
        <w:trPr>
          <w:trHeight w:val="1600"/>
        </w:trPr>
        <w:tc>
          <w:tcPr>
            <w:tcW w:w="66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затрат</w:t>
            </w:r>
          </w:p>
        </w:tc>
        <w:tc>
          <w:tcPr>
            <w:tcW w:w="1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единиц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 за единицу, руб.</w:t>
            </w:r>
          </w:p>
        </w:tc>
        <w:tc>
          <w:tcPr>
            <w:tcW w:w="1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Собственные средства, руб.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субсидии, руб.</w:t>
            </w: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сумма затрат, руб.</w:t>
            </w:r>
          </w:p>
        </w:tc>
      </w:tr>
      <w:tr w:rsidR="006F62D4" w:rsidRPr="006F62D4" w:rsidTr="005207DA">
        <w:trPr>
          <w:trHeight w:val="400"/>
        </w:trPr>
        <w:tc>
          <w:tcPr>
            <w:tcW w:w="66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07DA" w:rsidRPr="006F62D4" w:rsidTr="005207DA">
        <w:trPr>
          <w:trHeight w:val="9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Изготовление и монтаж каркаса стенда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207DA" w:rsidRPr="006F62D4" w:rsidTr="005207DA">
        <w:trPr>
          <w:trHeight w:val="49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Бетон М200, </w:t>
            </w:r>
            <w:proofErr w:type="spell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</w:t>
            </w:r>
            <w:proofErr w:type="gram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</w:t>
            </w:r>
          </w:p>
        </w:tc>
      </w:tr>
      <w:tr w:rsidR="005207DA" w:rsidRPr="006F62D4" w:rsidTr="005207DA">
        <w:trPr>
          <w:trHeight w:val="49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Краска/ кисточка, ед.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  <w:tr w:rsidR="005207DA" w:rsidRPr="006F62D4" w:rsidTr="005207DA">
        <w:trPr>
          <w:trHeight w:val="49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</w:t>
            </w:r>
            <w:proofErr w:type="gram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руба</w:t>
            </w:r>
            <w:proofErr w:type="spellEnd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40*20, </w:t>
            </w:r>
            <w:proofErr w:type="spell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п.м</w:t>
            </w:r>
            <w:proofErr w:type="spellEnd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1704</w:t>
            </w:r>
          </w:p>
        </w:tc>
      </w:tr>
      <w:tr w:rsidR="005207DA" w:rsidRPr="006F62D4" w:rsidTr="005207DA">
        <w:trPr>
          <w:trHeight w:val="49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</w:t>
            </w:r>
            <w:proofErr w:type="gram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руба</w:t>
            </w:r>
            <w:proofErr w:type="spellEnd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40*40, </w:t>
            </w:r>
            <w:proofErr w:type="spell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п.м</w:t>
            </w:r>
            <w:proofErr w:type="spellEnd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10350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10350</w:t>
            </w:r>
          </w:p>
        </w:tc>
      </w:tr>
      <w:tr w:rsidR="005207DA" w:rsidRPr="006F62D4" w:rsidTr="005207DA">
        <w:trPr>
          <w:trHeight w:val="49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Сборка и установка каркасов, ед.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12500</w:t>
            </w:r>
          </w:p>
        </w:tc>
      </w:tr>
      <w:tr w:rsidR="005207DA" w:rsidRPr="006F62D4" w:rsidTr="005207DA">
        <w:trPr>
          <w:trHeight w:val="49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Изготовление тротуара 100 </w:t>
            </w:r>
            <w:proofErr w:type="gramStart"/>
            <w:r w:rsidRPr="006F6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6F6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207DA" w:rsidRPr="006F62D4" w:rsidTr="005207DA">
        <w:trPr>
          <w:trHeight w:val="49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Бетон М200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50000</w:t>
            </w:r>
          </w:p>
        </w:tc>
      </w:tr>
      <w:tr w:rsidR="005207DA" w:rsidRPr="006F62D4" w:rsidTr="005207DA">
        <w:trPr>
          <w:trHeight w:val="49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Бордюр тротуарный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49000</w:t>
            </w:r>
          </w:p>
        </w:tc>
      </w:tr>
      <w:tr w:rsidR="005207DA" w:rsidRPr="006F62D4" w:rsidTr="005207DA">
        <w:trPr>
          <w:trHeight w:val="49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Щебень фр-20*40, </w:t>
            </w:r>
            <w:proofErr w:type="spell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</w:t>
            </w:r>
            <w:proofErr w:type="gram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7500</w:t>
            </w:r>
          </w:p>
        </w:tc>
      </w:tr>
      <w:tr w:rsidR="005207DA" w:rsidRPr="006F62D4" w:rsidTr="005207DA">
        <w:trPr>
          <w:trHeight w:val="49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Асфальт мелкозернистый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33750</w:t>
            </w:r>
          </w:p>
        </w:tc>
      </w:tr>
      <w:tr w:rsidR="005207DA" w:rsidRPr="006F62D4" w:rsidTr="005207DA">
        <w:trPr>
          <w:trHeight w:val="49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тротуара, </w:t>
            </w:r>
            <w:proofErr w:type="spell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</w:t>
            </w:r>
            <w:proofErr w:type="gram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spellEnd"/>
            <w:proofErr w:type="gramEnd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40000</w:t>
            </w:r>
          </w:p>
        </w:tc>
      </w:tr>
      <w:tr w:rsidR="005207DA" w:rsidRPr="006F62D4" w:rsidTr="005207DA">
        <w:trPr>
          <w:trHeight w:val="49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Баннеры с фотографиями</w:t>
            </w:r>
            <w:proofErr w:type="gram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29000</w:t>
            </w:r>
          </w:p>
        </w:tc>
      </w:tr>
      <w:tr w:rsidR="005207DA" w:rsidRPr="006F62D4" w:rsidTr="005207DA">
        <w:trPr>
          <w:trHeight w:val="944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Расходные материалы (шары </w:t>
            </w:r>
            <w:proofErr w:type="spell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гелевые</w:t>
            </w:r>
            <w:proofErr w:type="spellEnd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белые, красные, сине-голубые, цветы</w:t>
            </w:r>
            <w:proofErr w:type="gram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</w:t>
            </w:r>
          </w:p>
        </w:tc>
      </w:tr>
      <w:tr w:rsidR="005207DA" w:rsidRPr="006F62D4" w:rsidTr="005207DA">
        <w:trPr>
          <w:trHeight w:val="52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Ткань для оформления сцены, </w:t>
            </w:r>
            <w:proofErr w:type="spell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</w:t>
            </w:r>
            <w:proofErr w:type="gram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spellEnd"/>
            <w:proofErr w:type="gramEnd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12800</w:t>
            </w:r>
          </w:p>
        </w:tc>
      </w:tr>
      <w:tr w:rsidR="005207DA" w:rsidRPr="006F62D4" w:rsidTr="005207DA">
        <w:trPr>
          <w:trHeight w:val="49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Фоторамки (дерево)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</w:t>
            </w:r>
          </w:p>
        </w:tc>
      </w:tr>
      <w:tr w:rsidR="005207DA" w:rsidRPr="006F62D4" w:rsidTr="005207DA">
        <w:trPr>
          <w:trHeight w:val="869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военных лет – комплект ведущим мероприятия (рубашка, юбка, пилотка, ремень)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7050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</w:t>
            </w:r>
          </w:p>
        </w:tc>
      </w:tr>
      <w:tr w:rsidR="005207DA" w:rsidRPr="006F62D4" w:rsidTr="005207DA">
        <w:trPr>
          <w:trHeight w:val="464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Гусарский костюм</w:t>
            </w:r>
            <w:proofErr w:type="gram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комплект, шт.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22800</w:t>
            </w:r>
          </w:p>
        </w:tc>
      </w:tr>
      <w:tr w:rsidR="005207DA" w:rsidRPr="006F62D4" w:rsidTr="005207DA">
        <w:trPr>
          <w:trHeight w:val="49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Сапоги, пары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60000</w:t>
            </w:r>
          </w:p>
        </w:tc>
      </w:tr>
      <w:tr w:rsidR="005207DA" w:rsidRPr="006F62D4" w:rsidTr="005207DA">
        <w:trPr>
          <w:trHeight w:val="212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D4" w:rsidRPr="006F62D4" w:rsidRDefault="006F62D4" w:rsidP="006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Расходные материалы, канцелярия   (тетради, бумага А</w:t>
            </w:r>
            <w:proofErr w:type="gram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гофрированная бумага, фотобумага А4, фломастеры,  клей ПВА, шариковые ручки, маркеры, ватман, ножницы, </w:t>
            </w:r>
            <w:proofErr w:type="spellStart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</w:t>
            </w:r>
            <w:proofErr w:type="spellEnd"/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бумага,  карандаши, кнопки, скотч, картридж для принтера и др.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12500</w:t>
            </w:r>
          </w:p>
        </w:tc>
      </w:tr>
      <w:tr w:rsidR="006F62D4" w:rsidRPr="006F62D4" w:rsidTr="005207DA">
        <w:trPr>
          <w:trHeight w:val="480"/>
        </w:trPr>
        <w:tc>
          <w:tcPr>
            <w:tcW w:w="10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по смете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93904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6F62D4" w:rsidRPr="006F62D4" w:rsidRDefault="006F62D4" w:rsidP="006F6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393904</w:t>
            </w:r>
          </w:p>
        </w:tc>
      </w:tr>
    </w:tbl>
    <w:p w:rsidR="005207DA" w:rsidRDefault="005207DA">
      <w:pPr>
        <w:rPr>
          <w:sz w:val="28"/>
          <w:szCs w:val="28"/>
        </w:rPr>
      </w:pPr>
      <w:bookmarkStart w:id="0" w:name="_GoBack"/>
      <w:bookmarkEnd w:id="0"/>
    </w:p>
    <w:p w:rsidR="005207DA" w:rsidRPr="005207DA" w:rsidRDefault="005207DA" w:rsidP="005207DA">
      <w:pPr>
        <w:spacing w:line="360" w:lineRule="auto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proofErr w:type="gramStart"/>
      <w:r w:rsidRPr="00520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Ульяновской области 25 проектов некоммерческих организаций получат поддержку из бюджета</w:t>
      </w:r>
      <w:r w:rsidRPr="005207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20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12. 05.2020 года в регионе подвели итоги </w:t>
      </w:r>
      <w:proofErr w:type="spellStart"/>
      <w:r w:rsidRPr="00520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грантового</w:t>
      </w:r>
      <w:proofErr w:type="spellEnd"/>
      <w:r w:rsidRPr="00520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конкурса для социально ориентированных некоммерческих организаций. 25 НКО-лидеров областного конкурса получат поддержку на реализацию проектов, направленных на распространение знаний о народах, проживающих в Ульяновской области, формирование гражданского патриотизма, противодействие фальсификации истории и поддержку традиционных духовных и нравственных ценностей</w:t>
      </w:r>
      <w:r w:rsidRPr="005207DA">
        <w:rPr>
          <w:rFonts w:ascii="Arial" w:hAnsi="Arial" w:cs="Arial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5207DA" w:rsidRPr="005207DA" w:rsidRDefault="005207DA">
      <w:pPr>
        <w:rPr>
          <w:sz w:val="28"/>
          <w:szCs w:val="28"/>
        </w:rPr>
      </w:pPr>
    </w:p>
    <w:p w:rsidR="006F62D4" w:rsidRDefault="006F62D4">
      <w:r>
        <w:rPr>
          <w:noProof/>
          <w:lang w:eastAsia="ru-RU"/>
        </w:rPr>
        <w:drawing>
          <wp:inline distT="0" distB="0" distL="0" distR="0">
            <wp:extent cx="7794147" cy="5353050"/>
            <wp:effectExtent l="0" t="0" r="0" b="0"/>
            <wp:docPr id="2" name="Рисунок 2" descr="C:\Users\НКВД\Documents\2019-2020 мои грамоты\Проект субсиди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КВД\Documents\2019-2020 мои грамоты\Проект субсидии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9058" cy="5356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2D4" w:rsidRDefault="006F62D4">
      <w:r>
        <w:rPr>
          <w:noProof/>
          <w:lang w:eastAsia="ru-RU"/>
        </w:rPr>
        <w:lastRenderedPageBreak/>
        <w:drawing>
          <wp:inline distT="0" distB="0" distL="0" distR="0">
            <wp:extent cx="7267575" cy="6201617"/>
            <wp:effectExtent l="0" t="0" r="0" b="8890"/>
            <wp:docPr id="3" name="Рисунок 3" descr="C:\Users\НКВД\Documents\2019-2020 мои грамоты\Проект субсидии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КВД\Documents\2019-2020 мои грамоты\Проект субсидии.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070" cy="6203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F62D4" w:rsidSect="006F62D4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36B65"/>
    <w:multiLevelType w:val="hybridMultilevel"/>
    <w:tmpl w:val="A292477E"/>
    <w:lvl w:ilvl="0" w:tplc="03762284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FC255A6"/>
    <w:multiLevelType w:val="hybridMultilevel"/>
    <w:tmpl w:val="983A8F94"/>
    <w:lvl w:ilvl="0" w:tplc="331AE414">
      <w:start w:val="1"/>
      <w:numFmt w:val="decimal"/>
      <w:lvlText w:val="%1)"/>
      <w:lvlJc w:val="left"/>
      <w:pPr>
        <w:ind w:left="488" w:hanging="63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69E41203"/>
    <w:multiLevelType w:val="hybridMultilevel"/>
    <w:tmpl w:val="37D69270"/>
    <w:lvl w:ilvl="0" w:tplc="38F0CF7A">
      <w:start w:val="1"/>
      <w:numFmt w:val="upperRoman"/>
      <w:lvlText w:val="%1."/>
      <w:lvlJc w:val="left"/>
      <w:pPr>
        <w:ind w:left="1087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F69"/>
    <w:rsid w:val="00424731"/>
    <w:rsid w:val="005207DA"/>
    <w:rsid w:val="006F62D4"/>
    <w:rsid w:val="007D76E4"/>
    <w:rsid w:val="00AF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62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F6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62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62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F6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62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НКВД</dc:creator>
  <cp:keywords/>
  <dc:description/>
  <cp:lastModifiedBy>НКВД</cp:lastModifiedBy>
  <cp:revision>2</cp:revision>
  <dcterms:created xsi:type="dcterms:W3CDTF">2020-05-13T15:52:00Z</dcterms:created>
  <dcterms:modified xsi:type="dcterms:W3CDTF">2020-05-13T16:14:00Z</dcterms:modified>
</cp:coreProperties>
</file>